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F0" w:rsidRDefault="00B3533A">
      <w:r>
        <w:t>Литература.</w:t>
      </w:r>
    </w:p>
    <w:p w:rsidR="00B3533A" w:rsidRDefault="00B3533A">
      <w:r>
        <w:t>Рассказы «Смерть чиновника»</w:t>
      </w:r>
      <w:proofErr w:type="gramStart"/>
      <w:r>
        <w:t>,»</w:t>
      </w:r>
      <w:proofErr w:type="gramEnd"/>
      <w:r>
        <w:t>Пересолил» прочитать.</w:t>
      </w:r>
    </w:p>
    <w:p w:rsidR="00B3533A" w:rsidRDefault="00B3533A">
      <w:r>
        <w:t xml:space="preserve">Стр.9-10 </w:t>
      </w:r>
      <w:proofErr w:type="spellStart"/>
      <w:proofErr w:type="gramStart"/>
      <w:r>
        <w:t>проч</w:t>
      </w:r>
      <w:proofErr w:type="spellEnd"/>
      <w:proofErr w:type="gramEnd"/>
      <w:r>
        <w:t xml:space="preserve">  статью,стр.11</w:t>
      </w:r>
      <w:r w:rsidR="00982F3A">
        <w:t>,задания 1,2.</w:t>
      </w:r>
    </w:p>
    <w:p w:rsidR="00982F3A" w:rsidRDefault="00982F3A">
      <w:r>
        <w:t>Русский язык.</w:t>
      </w:r>
    </w:p>
    <w:p w:rsidR="00982F3A" w:rsidRDefault="00982F3A">
      <w:r>
        <w:t>13.02-правило на стр.59-60,упр.614.</w:t>
      </w:r>
    </w:p>
    <w:p w:rsidR="00982F3A" w:rsidRDefault="00982F3A">
      <w:r>
        <w:t>14.02-правило на стр.62,упр.617.</w:t>
      </w:r>
    </w:p>
    <w:p w:rsidR="00982F3A" w:rsidRPr="00B3533A" w:rsidRDefault="00982F3A">
      <w:r>
        <w:t>15.02-упр.618.</w:t>
      </w:r>
    </w:p>
    <w:sectPr w:rsidR="00982F3A" w:rsidRPr="00B3533A" w:rsidSect="0045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3533A"/>
    <w:rsid w:val="004549F0"/>
    <w:rsid w:val="00982F3A"/>
    <w:rsid w:val="00B3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86A0B-9A4E-451E-A1C5-20541E7E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2013-02-12T06:33:00Z</dcterms:created>
  <dcterms:modified xsi:type="dcterms:W3CDTF">2013-02-12T06:41:00Z</dcterms:modified>
</cp:coreProperties>
</file>